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22"/>
        <w:gridCol w:w="5170"/>
      </w:tblGrid>
      <w:tr w:rsidR="0073242C" w:rsidRPr="002F79F2" w:rsidTr="00367F72">
        <w:tc>
          <w:tcPr>
            <w:tcW w:w="9822" w:type="dxa"/>
          </w:tcPr>
          <w:p w:rsidR="0073242C" w:rsidRPr="002F79F2" w:rsidRDefault="0073242C" w:rsidP="0073242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70" w:type="dxa"/>
          </w:tcPr>
          <w:p w:rsidR="00C95357" w:rsidRPr="002F79F2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C95357" w:rsidRPr="002F79F2" w:rsidRDefault="00367F72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C95357">
              <w:rPr>
                <w:rFonts w:ascii="Times New Roman" w:hAnsi="Times New Roman"/>
                <w:sz w:val="28"/>
                <w:szCs w:val="28"/>
              </w:rPr>
              <w:t>Совета</w:t>
            </w:r>
          </w:p>
          <w:p w:rsidR="00C95357" w:rsidRPr="002F79F2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C95357" w:rsidRPr="002F79F2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C95357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67F72">
              <w:rPr>
                <w:rFonts w:ascii="Times New Roman" w:hAnsi="Times New Roman"/>
                <w:sz w:val="28"/>
                <w:szCs w:val="28"/>
              </w:rPr>
              <w:t xml:space="preserve"> 24 января 2018 года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67F72">
              <w:rPr>
                <w:rFonts w:ascii="Times New Roman" w:hAnsi="Times New Roman"/>
                <w:sz w:val="28"/>
                <w:szCs w:val="28"/>
              </w:rPr>
              <w:t xml:space="preserve"> 382</w:t>
            </w:r>
          </w:p>
          <w:p w:rsidR="00C95357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242C" w:rsidRPr="002F79F2" w:rsidRDefault="00C95357" w:rsidP="00C95357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73242C" w:rsidRPr="002F79F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73242C" w:rsidRPr="002F79F2" w:rsidRDefault="00F77CCA" w:rsidP="00F77CCA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</w:t>
            </w:r>
            <w:r w:rsidR="0073242C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</w:p>
          <w:p w:rsidR="0073242C" w:rsidRPr="002F79F2" w:rsidRDefault="0073242C" w:rsidP="00F77CCA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73242C" w:rsidRPr="002F79F2" w:rsidRDefault="0073242C" w:rsidP="00F77CCA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</w:p>
          <w:p w:rsidR="0073242C" w:rsidRPr="002F79F2" w:rsidRDefault="00F77CCA" w:rsidP="00F77CCA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 октября 2017 года № 349</w:t>
            </w:r>
          </w:p>
        </w:tc>
      </w:tr>
    </w:tbl>
    <w:p w:rsidR="00367F72" w:rsidRDefault="00367F72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367F72" w:rsidRDefault="00367F72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367F72" w:rsidRDefault="00367F72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3242C" w:rsidRDefault="0073242C" w:rsidP="00367F72">
      <w:pPr>
        <w:pStyle w:val="af5"/>
        <w:ind w:right="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Ежегодный план проведения плановых проверок юридических лиц и индивидуальных предпринимателей  </w:t>
      </w:r>
    </w:p>
    <w:p w:rsidR="004349E7" w:rsidRDefault="0073242C" w:rsidP="00F77CCA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Кореновского городского поселения Кореновского района </w:t>
      </w:r>
    </w:p>
    <w:p w:rsidR="00F77CCA" w:rsidRDefault="00F77CCA" w:rsidP="00F77CCA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tbl>
      <w:tblPr>
        <w:tblW w:w="4893" w:type="dxa"/>
        <w:tblInd w:w="10131" w:type="dxa"/>
        <w:tblLook w:val="04A0" w:firstRow="1" w:lastRow="0" w:firstColumn="1" w:lastColumn="0" w:noHBand="0" w:noVBand="1"/>
      </w:tblPr>
      <w:tblGrid>
        <w:gridCol w:w="4893"/>
      </w:tblGrid>
      <w:tr w:rsidR="00D31B13" w:rsidRPr="002F79F2" w:rsidTr="00F40A58">
        <w:tc>
          <w:tcPr>
            <w:tcW w:w="4893" w:type="dxa"/>
          </w:tcPr>
          <w:p w:rsidR="00D31B13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31B13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1B13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Е.Д. Деляниди _______________</w:t>
            </w:r>
          </w:p>
          <w:p w:rsidR="00D31B13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1B13" w:rsidRPr="002F79F2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79F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«___»</w:t>
            </w:r>
            <w:r w:rsidRPr="002F79F2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20____г.                       </w:t>
            </w:r>
          </w:p>
        </w:tc>
      </w:tr>
      <w:tr w:rsidR="00D31B13" w:rsidRPr="002F79F2" w:rsidTr="00F40A58">
        <w:tc>
          <w:tcPr>
            <w:tcW w:w="4893" w:type="dxa"/>
          </w:tcPr>
          <w:p w:rsidR="00D31B13" w:rsidRPr="002F79F2" w:rsidRDefault="00D31B13" w:rsidP="00F40A58">
            <w:pPr>
              <w:pStyle w:val="a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52D0" w:rsidRDefault="007E52D0" w:rsidP="007E52D0">
      <w:pPr>
        <w:pStyle w:val="af5"/>
        <w:rPr>
          <w:rFonts w:ascii="Times New Roman" w:hAnsi="Times New Roman"/>
          <w:sz w:val="28"/>
          <w:szCs w:val="28"/>
        </w:rPr>
      </w:pPr>
    </w:p>
    <w:p w:rsidR="0073242C" w:rsidRDefault="0073242C" w:rsidP="007E52D0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73242C" w:rsidRDefault="0073242C" w:rsidP="007E52D0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384A79">
        <w:rPr>
          <w:rFonts w:ascii="Times New Roman" w:hAnsi="Times New Roman"/>
          <w:sz w:val="28"/>
          <w:szCs w:val="28"/>
        </w:rPr>
        <w:t>проведения плановых проверок юридических лиц и индивидуальных предпринимателей на 20</w:t>
      </w:r>
      <w:r>
        <w:rPr>
          <w:rFonts w:ascii="Times New Roman" w:hAnsi="Times New Roman"/>
          <w:sz w:val="28"/>
          <w:szCs w:val="28"/>
        </w:rPr>
        <w:t>1</w:t>
      </w:r>
      <w:r w:rsidR="00ED3B3E">
        <w:rPr>
          <w:rFonts w:ascii="Times New Roman" w:hAnsi="Times New Roman"/>
          <w:sz w:val="28"/>
          <w:szCs w:val="28"/>
        </w:rPr>
        <w:t>8</w:t>
      </w:r>
      <w:r w:rsidRPr="00384A79">
        <w:rPr>
          <w:rFonts w:ascii="Times New Roman" w:hAnsi="Times New Roman"/>
          <w:sz w:val="28"/>
          <w:szCs w:val="28"/>
        </w:rPr>
        <w:t xml:space="preserve"> год</w:t>
      </w:r>
    </w:p>
    <w:p w:rsidR="0073242C" w:rsidRDefault="0073242C" w:rsidP="007E52D0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3242C" w:rsidRDefault="0073242C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73242C" w:rsidRDefault="0073242C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4349E7" w:rsidRDefault="004349E7" w:rsidP="0073242C">
      <w:pPr>
        <w:pStyle w:val="af5"/>
        <w:jc w:val="center"/>
        <w:rPr>
          <w:rFonts w:ascii="Times New Roman" w:hAnsi="Times New Roman"/>
          <w:sz w:val="28"/>
          <w:szCs w:val="28"/>
        </w:rPr>
      </w:pPr>
    </w:p>
    <w:p w:rsidR="004349E7" w:rsidRDefault="004349E7" w:rsidP="007E52D0">
      <w:pPr>
        <w:pStyle w:val="af5"/>
        <w:rPr>
          <w:rFonts w:ascii="Times New Roman" w:hAnsi="Times New Roman"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1134"/>
        <w:gridCol w:w="425"/>
        <w:gridCol w:w="425"/>
        <w:gridCol w:w="709"/>
        <w:gridCol w:w="1417"/>
        <w:gridCol w:w="851"/>
        <w:gridCol w:w="567"/>
        <w:gridCol w:w="850"/>
        <w:gridCol w:w="567"/>
        <w:gridCol w:w="851"/>
        <w:gridCol w:w="709"/>
        <w:gridCol w:w="567"/>
        <w:gridCol w:w="992"/>
        <w:gridCol w:w="1559"/>
        <w:gridCol w:w="851"/>
        <w:gridCol w:w="1134"/>
      </w:tblGrid>
      <w:tr w:rsidR="005A10D5" w:rsidRPr="005A10D5" w:rsidTr="00005835">
        <w:trPr>
          <w:cantSplit/>
          <w:trHeight w:val="2252"/>
        </w:trPr>
        <w:tc>
          <w:tcPr>
            <w:tcW w:w="993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spacing w:after="240"/>
              <w:ind w:left="113" w:right="113"/>
              <w:jc w:val="center"/>
              <w:rPr>
                <w:sz w:val="22"/>
                <w:szCs w:val="22"/>
                <w:u w:val="single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Наименование юридического лица (филиала, представительства, обособленного структурного подразделения), ф. и. о. индивидуального предпринимателя, деятельность которого подлежит проверке</w:t>
            </w:r>
            <w:proofErr w:type="gramStart"/>
            <w:r w:rsidRPr="005A10D5">
              <w:rPr>
                <w:sz w:val="22"/>
                <w:szCs w:val="22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Адреса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417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Цель проведения проверки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Основание проведения проверки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246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Дата начала проведения проверки 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Срок проведения плановой проверки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 xml:space="preserve">Информация о </w:t>
            </w:r>
            <w:proofErr w:type="gramStart"/>
            <w:r w:rsidRPr="005A10D5">
              <w:rPr>
                <w:sz w:val="22"/>
                <w:szCs w:val="22"/>
                <w:lang w:eastAsia="ru-RU"/>
              </w:rPr>
              <w:t>постановлении</w:t>
            </w:r>
            <w:proofErr w:type="gramEnd"/>
            <w:r w:rsidRPr="005A10D5">
              <w:rPr>
                <w:sz w:val="22"/>
                <w:szCs w:val="22"/>
                <w:lang w:eastAsia="ru-RU"/>
              </w:rPr>
              <w:t xml:space="preserve"> о назначении административного наказания или решении о приостановлении и (или) об аннулировании лицензии, дате их вступления в законную силу и дате окончания проведения проверки, по результатам которой они приняты</w:t>
            </w:r>
          </w:p>
        </w:tc>
        <w:tc>
          <w:tcPr>
            <w:tcW w:w="1134" w:type="dxa"/>
            <w:vMerge w:val="restart"/>
            <w:textDirection w:val="btLr"/>
          </w:tcPr>
          <w:p w:rsidR="0073242C" w:rsidRPr="005A10D5" w:rsidRDefault="0073242C" w:rsidP="0073242C">
            <w:pPr>
              <w:ind w:left="113" w:right="113"/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Информация о присвоении деятельности юридического лица и индивидуального предпринимателя определенной категории риска, определенного класса (категории) опасности, об отнесении объекта государственного контроля (надзора) к определенной категории риска, определенно</w:t>
            </w:r>
            <w:r w:rsidR="00AA7BAB">
              <w:rPr>
                <w:sz w:val="22"/>
                <w:szCs w:val="22"/>
                <w:lang w:eastAsia="ru-RU"/>
              </w:rPr>
              <w:t>му классу (категории) опасности</w:t>
            </w:r>
          </w:p>
        </w:tc>
      </w:tr>
      <w:tr w:rsidR="005A10D5" w:rsidRPr="005A10D5" w:rsidTr="00005835">
        <w:trPr>
          <w:trHeight w:val="6522"/>
        </w:trPr>
        <w:tc>
          <w:tcPr>
            <w:tcW w:w="993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место (места) нахождения юридического лица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место (места) фактического осуществления деятельности юридического лица, индивидуального предпринимателя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места нахождения объектов</w:t>
            </w:r>
          </w:p>
        </w:tc>
        <w:tc>
          <w:tcPr>
            <w:tcW w:w="425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дата государственной регистрации юридического лица, индивидуального предпринимателя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 xml:space="preserve">дата окончания последней проверки 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дата начала осуществления юридическим лицом, индивидуальным предпринимателем деятельности в соответствии с представленным уведомлением о начале деятельности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5B1C47" w:rsidP="0073242C">
            <w:pPr>
              <w:jc w:val="center"/>
              <w:rPr>
                <w:sz w:val="22"/>
                <w:szCs w:val="22"/>
                <w:lang w:eastAsia="ru-RU"/>
              </w:rPr>
            </w:pPr>
            <w:hyperlink r:id="rId9" w:anchor="block_5" w:history="1">
              <w:r w:rsidR="0073242C" w:rsidRPr="005A10D5">
                <w:rPr>
                  <w:sz w:val="22"/>
                  <w:szCs w:val="22"/>
                  <w:lang w:eastAsia="ru-RU"/>
                </w:rPr>
                <w:t>иные основания в соответствии с федеральным законом </w:t>
              </w:r>
            </w:hyperlink>
          </w:p>
        </w:tc>
        <w:tc>
          <w:tcPr>
            <w:tcW w:w="851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рабочих дней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t>рабочих часов (для малого и среднего предпринимательства и микропредприятий)</w:t>
            </w:r>
          </w:p>
        </w:tc>
        <w:tc>
          <w:tcPr>
            <w:tcW w:w="992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</w:tcPr>
          <w:p w:rsidR="0073242C" w:rsidRPr="005A10D5" w:rsidRDefault="0073242C" w:rsidP="0073242C">
            <w:pPr>
              <w:rPr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trHeight w:val="423"/>
        </w:trPr>
        <w:tc>
          <w:tcPr>
            <w:tcW w:w="993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sz w:val="22"/>
                <w:szCs w:val="22"/>
                <w:lang w:eastAsia="ru-RU"/>
              </w:rPr>
            </w:pPr>
            <w:r w:rsidRPr="005A10D5">
              <w:rPr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5A10D5">
              <w:rPr>
                <w:color w:val="00000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134" w:type="dxa"/>
            <w:vAlign w:val="center"/>
          </w:tcPr>
          <w:p w:rsidR="0073242C" w:rsidRPr="005A10D5" w:rsidRDefault="0073242C" w:rsidP="0073242C">
            <w:pPr>
              <w:jc w:val="center"/>
              <w:rPr>
                <w:color w:val="000000"/>
                <w:sz w:val="22"/>
                <w:szCs w:val="22"/>
                <w:lang w:val="en-US" w:eastAsia="ru-RU"/>
              </w:rPr>
            </w:pPr>
            <w:r w:rsidRPr="005A10D5">
              <w:rPr>
                <w:color w:val="000000"/>
                <w:sz w:val="22"/>
                <w:szCs w:val="22"/>
                <w:lang w:val="en-US" w:eastAsia="ru-RU"/>
              </w:rPr>
              <w:t>18</w:t>
            </w: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Муниципальное общеобразовательное бюджетное учреждение средняя общеобразовательная школа №3 имени героя Российской Федерации </w:t>
            </w:r>
            <w:proofErr w:type="spellStart"/>
            <w:r w:rsidRPr="005A10D5">
              <w:rPr>
                <w:color w:val="000000"/>
                <w:sz w:val="22"/>
                <w:szCs w:val="22"/>
              </w:rPr>
              <w:t>Ряфагатя</w:t>
            </w:r>
            <w:proofErr w:type="spellEnd"/>
            <w:r w:rsidRPr="005A10D5">
              <w:rPr>
                <w:color w:val="000000"/>
                <w:sz w:val="22"/>
                <w:szCs w:val="22"/>
              </w:rPr>
              <w:t xml:space="preserve"> Махмутовича Хабибуллина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 город Кореновск, улица А. Матросова, 11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 город Кореновск, улица А. Матросова, 11, кадастровый номер 23:12:0601015:129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1032319694791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2335010484</w:t>
            </w:r>
          </w:p>
        </w:tc>
        <w:tc>
          <w:tcPr>
            <w:tcW w:w="141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от 6 октября 2003 года </w:t>
            </w:r>
            <w:r w:rsidR="007E52D0">
              <w:rPr>
                <w:color w:val="000000"/>
                <w:sz w:val="22"/>
                <w:szCs w:val="22"/>
              </w:rPr>
              <w:t>№131-ФЗ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 w:rsidR="007E52D0"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5A10D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26.01.</w:t>
            </w:r>
          </w:p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5A10D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</w:t>
            </w:r>
            <w:r w:rsidR="00BC6995">
              <w:rPr>
                <w:color w:val="000000"/>
                <w:sz w:val="22"/>
                <w:szCs w:val="22"/>
              </w:rPr>
              <w:t>7</w:t>
            </w:r>
            <w:r w:rsidRPr="005A10D5">
              <w:rPr>
                <w:color w:val="000000"/>
                <w:sz w:val="22"/>
                <w:szCs w:val="22"/>
              </w:rPr>
              <w:t>.01.</w:t>
            </w:r>
          </w:p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Министерство образования, науки и молодежной политики Краснодарского края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Общество с</w:t>
            </w:r>
            <w:r w:rsidR="007E52D0">
              <w:rPr>
                <w:color w:val="000000"/>
                <w:sz w:val="22"/>
                <w:szCs w:val="22"/>
              </w:rPr>
              <w:t xml:space="preserve"> ограниченной ответственностью «КР-Логистика»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Тимашевская, 3 б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перекресток улиц Гвардейская и Гагарина, кадастровый номер 23:12:0601046:9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1142373001759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2373006873</w:t>
            </w:r>
          </w:p>
        </w:tc>
        <w:tc>
          <w:tcPr>
            <w:tcW w:w="141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от 6 октября </w:t>
            </w:r>
            <w:r w:rsidR="007E52D0">
              <w:rPr>
                <w:color w:val="000000"/>
                <w:sz w:val="22"/>
                <w:szCs w:val="22"/>
              </w:rPr>
              <w:t>2003 года №131-ФЗ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 w:rsidR="007E52D0"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5A10D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12.08.</w:t>
            </w:r>
          </w:p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2014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Общество с</w:t>
            </w:r>
            <w:r w:rsidR="007E52D0">
              <w:rPr>
                <w:color w:val="000000"/>
                <w:sz w:val="22"/>
                <w:szCs w:val="22"/>
              </w:rPr>
              <w:t xml:space="preserve"> ограниченной ответственностью «Кореновский логистический парк»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Тимашевская, 3 б, офис 11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Гагарина, кадастровый номер 23:12:0601046:1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1062335006117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2335064440</w:t>
            </w:r>
          </w:p>
        </w:tc>
        <w:tc>
          <w:tcPr>
            <w:tcW w:w="141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r w:rsidR="007E52D0">
              <w:rPr>
                <w:color w:val="000000"/>
                <w:sz w:val="22"/>
                <w:szCs w:val="22"/>
              </w:rPr>
              <w:t>от   6 октября 2003 года №131-ФЗ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 w:rsidR="007E52D0"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5A10D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23.08.</w:t>
            </w:r>
          </w:p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2006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автономное некоммерческое образовательное учреждение детский сад №11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Горького, 70а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Горького, 70а, кадастровый номер 23:12:0601035:42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1022304014952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2335011752</w:t>
            </w:r>
          </w:p>
        </w:tc>
        <w:tc>
          <w:tcPr>
            <w:tcW w:w="141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от </w:t>
            </w:r>
            <w:r w:rsidR="007E52D0">
              <w:rPr>
                <w:color w:val="000000"/>
                <w:sz w:val="22"/>
                <w:szCs w:val="22"/>
              </w:rPr>
              <w:t xml:space="preserve">  6 октября 2003 года №131-ФЗ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самоуправления</w:t>
            </w:r>
            <w:r w:rsidR="007E52D0">
              <w:rPr>
                <w:color w:val="000000"/>
                <w:sz w:val="22"/>
                <w:szCs w:val="22"/>
              </w:rPr>
              <w:t xml:space="preserve">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19.03.1996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№42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А. Матросова, 6б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Александра Матросова, 6б, кадастровый номер 23:12:0601017:295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1022304013192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2335011784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="007E52D0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10.04.2001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05.02.2018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Министерство образования, науки и молодежной политики Краснодарского края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Общество с</w:t>
            </w:r>
            <w:r w:rsidR="007E52D0">
              <w:rPr>
                <w:color w:val="000000"/>
                <w:sz w:val="22"/>
                <w:szCs w:val="22"/>
              </w:rPr>
              <w:t xml:space="preserve"> ограниченной ответственностью «БДМ-Агро»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1а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1а, кадастровый номер 23:12:0601018:100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1032304930206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2309074315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21.01.2001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  <w:r w:rsidR="00DD1145" w:rsidRPr="005A10D5">
              <w:rPr>
                <w:color w:val="000000"/>
                <w:sz w:val="22"/>
                <w:szCs w:val="22"/>
              </w:rPr>
              <w:t>.02.2018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Министерство труда и социального развития Краснодарского края; Министерство природных ресурсов Краснодарского края; Северо-Кавказское управление </w:t>
            </w:r>
            <w:proofErr w:type="spellStart"/>
            <w:r w:rsidRPr="005A10D5"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 w:rsidRPr="005A10D5">
              <w:rPr>
                <w:color w:val="000000"/>
                <w:sz w:val="22"/>
                <w:szCs w:val="22"/>
              </w:rPr>
              <w:t>; Государственная инспекция труда в Краснодарском крае;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Общество с</w:t>
            </w:r>
            <w:r w:rsidR="007E52D0">
              <w:rPr>
                <w:color w:val="000000"/>
                <w:sz w:val="22"/>
                <w:szCs w:val="22"/>
              </w:rPr>
              <w:t xml:space="preserve"> ограниченной ответственностью «БДМ-Агро»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1а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1а, кадастровый номер 23:12:0601018:82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1032304930206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2309074315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самоуправления в Российской</w:t>
            </w:r>
            <w:r>
              <w:rPr>
                <w:color w:val="000000"/>
                <w:sz w:val="22"/>
                <w:szCs w:val="22"/>
              </w:rPr>
              <w:t xml:space="preserve">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21.01.2001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A91597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</w:t>
            </w:r>
            <w:r w:rsidR="00A91597">
              <w:rPr>
                <w:color w:val="000000"/>
                <w:sz w:val="22"/>
                <w:szCs w:val="22"/>
              </w:rPr>
              <w:t>1</w:t>
            </w:r>
            <w:r w:rsidRPr="005A10D5">
              <w:rPr>
                <w:color w:val="000000"/>
                <w:sz w:val="22"/>
                <w:szCs w:val="22"/>
              </w:rPr>
              <w:t>.02.2018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Министерство труда и социального развития Краснодарского края; Министерство природных ресурсов Краснодарского края; Северо-Кавказское управление </w:t>
            </w:r>
            <w:proofErr w:type="spellStart"/>
            <w:r w:rsidRPr="005A10D5"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 w:rsidRPr="005A10D5">
              <w:rPr>
                <w:color w:val="000000"/>
                <w:sz w:val="22"/>
                <w:szCs w:val="22"/>
              </w:rPr>
              <w:t>; Государственная инспекция труда в Краснодарском крае;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095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Общество с</w:t>
            </w:r>
            <w:r w:rsidR="007E52D0">
              <w:rPr>
                <w:color w:val="000000"/>
                <w:sz w:val="22"/>
                <w:szCs w:val="22"/>
              </w:rPr>
              <w:t xml:space="preserve"> ограниченной ответственностью «БДМ-Агро»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1а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Пурыхина, б/н, кадастровый номер 23:12:0601018:116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1032304930206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2309074315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21.01.2001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A91597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</w:t>
            </w:r>
            <w:r w:rsidR="00A91597">
              <w:rPr>
                <w:color w:val="000000"/>
                <w:sz w:val="22"/>
                <w:szCs w:val="22"/>
              </w:rPr>
              <w:t>1</w:t>
            </w:r>
            <w:r w:rsidRPr="005A10D5">
              <w:rPr>
                <w:color w:val="000000"/>
                <w:sz w:val="22"/>
                <w:szCs w:val="22"/>
              </w:rPr>
              <w:t>.02.2018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Министерство труда и социального развития Краснодарского края; Министерство природных ресурсов Краснодарского края; Северо-Кавказское управление </w:t>
            </w:r>
            <w:proofErr w:type="spellStart"/>
            <w:r w:rsidRPr="005A10D5">
              <w:rPr>
                <w:color w:val="000000"/>
                <w:sz w:val="22"/>
                <w:szCs w:val="22"/>
              </w:rPr>
              <w:t>Ростехнадзора</w:t>
            </w:r>
            <w:proofErr w:type="spellEnd"/>
            <w:r w:rsidRPr="005A10D5">
              <w:rPr>
                <w:color w:val="000000"/>
                <w:sz w:val="22"/>
                <w:szCs w:val="22"/>
              </w:rPr>
              <w:t>; Государственная инспекция труда в Краснодарском крае;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351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№3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Ленина, 91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Ленина, 91, кадастровый номер 23:12:0601031:74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1022304013115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2335011745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08.12.2000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Территориальный отдел Управления Роспотребнадзора по Краснодарскому краю в Выселковском, Усть-Лабинском, Кореновском, Динском районах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351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№1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Ленина, 92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Ленина, 92, кадастровый номер 23:12:0601031:75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1022304013170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2335011738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19.03.1996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общеобразовательное автономное некоммерческое учреждение  средняя общеобразовательная школа №17 имени К.В. Навальневой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Карла Маркса, 215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Карла Маркса, 215, кадастровый номер 23:12:0601025:32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1022304014490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2335010607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07.02.1996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общеобразовательное бюджетное учреждение средняя общеобразовательная школа №18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переулок Лиманский, 19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переулок Лиманский, 19, кадастровый номер 23:12:0601027:37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1092335000010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2335015299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6 октября 2003 года №131</w:t>
            </w:r>
            <w:r w:rsidR="007E52D0">
              <w:rPr>
                <w:color w:val="000000"/>
                <w:sz w:val="22"/>
                <w:szCs w:val="22"/>
              </w:rPr>
              <w:t>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 w:rsidR="007E52D0"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13.01.2009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Территориальный отдел Управления Роспотребнадзора по Краснодарскому краю в Выселковском, Усть-Лабинском, Кореновском, Динском районах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№24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Фрунзе, 211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Фрунзе, 211, кадастровый номер 23:12:0601008:445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1022304012532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2335011760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05.11.2002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общеобразовательное бюджетное учреждение средняя общеобразовательная школа №20 имени Е.А. Красильникова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Запорожская 2а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Запорожская, 2а, кадастровый номер 23:12:0601047:497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1022304013984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2335010420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="007E52D0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04.12.2002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№39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Кубанская, 10б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Кубанская, 10б, кадастровый номер 23:12:0601019:394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1032319695770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2335014224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самоуправления в Российской Федераци</w:t>
            </w:r>
            <w:r>
              <w:rPr>
                <w:color w:val="000000"/>
                <w:sz w:val="22"/>
                <w:szCs w:val="22"/>
              </w:rPr>
              <w:t>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28.04.2003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№13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Киевская, 8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Киевская, 8, кадастровый номер 23:12:0601047:315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1022304014094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2335013982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7E52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«О</w:t>
            </w:r>
            <w:r w:rsidR="00DD1145" w:rsidRPr="005A10D5">
              <w:rPr>
                <w:color w:val="000000"/>
                <w:sz w:val="22"/>
                <w:szCs w:val="22"/>
              </w:rPr>
              <w:t>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15.12.2002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0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№43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Красноармейская, 110а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Красноармейская, 110а, кадастровый номер 23:12:0601029:97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1022304013160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2335011791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самоуправления в Российс</w:t>
            </w:r>
            <w:r>
              <w:rPr>
                <w:color w:val="000000"/>
                <w:sz w:val="22"/>
                <w:szCs w:val="22"/>
              </w:rPr>
              <w:t>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19.03.1996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05.06.2018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Министерство образования, науки и молодежной политики Краснодарского края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237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дошкольное образовательное бюджетное учреждение детский сад №6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Школьная, 10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Школьная, 10, кадастровый номер 23:12:0601042:162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1022304013104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2335012033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23.11.1998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A91597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5A10D5" w:rsidRPr="005A10D5" w:rsidTr="00005835">
        <w:trPr>
          <w:cantSplit/>
          <w:trHeight w:val="4523"/>
        </w:trPr>
        <w:tc>
          <w:tcPr>
            <w:tcW w:w="993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>Муниципальное общеобразовательное бюджетное учреждение средняя общеобразовательная школа №1 имени И.Д. Бувальцева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Коммунаров, 107</w:t>
            </w:r>
          </w:p>
        </w:tc>
        <w:tc>
          <w:tcPr>
            <w:tcW w:w="1134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Краснодарский край, Кореновский район, город Кореновск, улица Коммунаров, 107, кадастровый номер 23:12:0601035:687</w:t>
            </w: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1022304012940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2335010491</w:t>
            </w:r>
          </w:p>
        </w:tc>
        <w:tc>
          <w:tcPr>
            <w:tcW w:w="1417" w:type="dxa"/>
            <w:shd w:val="clear" w:color="auto" w:fill="auto"/>
            <w:hideMark/>
          </w:tcPr>
          <w:p w:rsidR="007E52D0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DD1145" w:rsidRPr="005A10D5" w:rsidRDefault="007E52D0" w:rsidP="00DD11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="00DD1145"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26.01.1996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01.10.2018</w:t>
            </w:r>
          </w:p>
        </w:tc>
        <w:tc>
          <w:tcPr>
            <w:tcW w:w="70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ОНД и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ПР</w:t>
            </w:r>
            <w:proofErr w:type="gramEnd"/>
            <w:r w:rsidRPr="005A10D5">
              <w:rPr>
                <w:color w:val="000000"/>
                <w:sz w:val="22"/>
                <w:szCs w:val="22"/>
              </w:rPr>
              <w:t xml:space="preserve"> Кореновского района УНД и ПР ГУ МЧС России по Краснодарскому краю; Министерство природных ресурсов Краснодарского края</w:t>
            </w:r>
          </w:p>
        </w:tc>
        <w:tc>
          <w:tcPr>
            <w:tcW w:w="851" w:type="dxa"/>
            <w:shd w:val="clear" w:color="auto" w:fill="auto"/>
            <w:hideMark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DD1145" w:rsidRPr="005A10D5" w:rsidRDefault="00DD1145" w:rsidP="00DD1145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A91597" w:rsidRPr="005A10D5" w:rsidTr="00005835">
        <w:trPr>
          <w:cantSplit/>
          <w:trHeight w:val="4523"/>
        </w:trPr>
        <w:tc>
          <w:tcPr>
            <w:tcW w:w="993" w:type="dxa"/>
            <w:shd w:val="clear" w:color="auto" w:fill="auto"/>
            <w:hideMark/>
          </w:tcPr>
          <w:p w:rsidR="00A91597" w:rsidRPr="005A10D5" w:rsidRDefault="00A91597" w:rsidP="00A91597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lastRenderedPageBreak/>
              <w:t xml:space="preserve">Муниципальное общеобразовательное бюджетное учреждение </w:t>
            </w:r>
            <w:r>
              <w:rPr>
                <w:color w:val="000000"/>
                <w:sz w:val="22"/>
                <w:szCs w:val="22"/>
              </w:rPr>
              <w:t xml:space="preserve">основная </w:t>
            </w:r>
            <w:r w:rsidRPr="005A10D5">
              <w:rPr>
                <w:color w:val="000000"/>
                <w:sz w:val="22"/>
                <w:szCs w:val="22"/>
              </w:rPr>
              <w:t>общеобразовательная школа №</w:t>
            </w:r>
            <w:r>
              <w:rPr>
                <w:color w:val="000000"/>
                <w:sz w:val="22"/>
                <w:szCs w:val="22"/>
              </w:rPr>
              <w:t>2</w:t>
            </w:r>
            <w:r w:rsidRPr="005A10D5">
              <w:rPr>
                <w:color w:val="000000"/>
                <w:sz w:val="22"/>
                <w:szCs w:val="22"/>
              </w:rPr>
              <w:t xml:space="preserve"> муниципального образования Кореновский район</w:t>
            </w:r>
          </w:p>
        </w:tc>
        <w:tc>
          <w:tcPr>
            <w:tcW w:w="851" w:type="dxa"/>
            <w:shd w:val="clear" w:color="auto" w:fill="auto"/>
            <w:hideMark/>
          </w:tcPr>
          <w:p w:rsidR="00A91597" w:rsidRPr="005A10D5" w:rsidRDefault="00A91597" w:rsidP="00A91597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Краснодарский край, Кореновский район, город Кореновск, улица </w:t>
            </w:r>
            <w:r>
              <w:rPr>
                <w:color w:val="000000"/>
                <w:sz w:val="22"/>
                <w:szCs w:val="22"/>
              </w:rPr>
              <w:t xml:space="preserve">Школьная, </w:t>
            </w:r>
            <w:r w:rsidRPr="005A10D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A91597" w:rsidRPr="005A10D5" w:rsidRDefault="00A91597" w:rsidP="00A91597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Краснодарский край, Кореновский район, город Кореновск, улица </w:t>
            </w:r>
            <w:r>
              <w:rPr>
                <w:color w:val="000000"/>
                <w:sz w:val="22"/>
                <w:szCs w:val="22"/>
              </w:rPr>
              <w:t>Школьная, 7</w:t>
            </w:r>
            <w:r w:rsidRPr="005A10D5">
              <w:rPr>
                <w:color w:val="000000"/>
                <w:sz w:val="22"/>
                <w:szCs w:val="22"/>
              </w:rPr>
              <w:t>, кадастровый номер 23:12:06010</w:t>
            </w:r>
            <w:r>
              <w:rPr>
                <w:color w:val="000000"/>
                <w:sz w:val="22"/>
                <w:szCs w:val="22"/>
              </w:rPr>
              <w:t>42</w:t>
            </w:r>
            <w:r w:rsidRPr="005A10D5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425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1022304012170</w:t>
            </w:r>
          </w:p>
        </w:tc>
        <w:tc>
          <w:tcPr>
            <w:tcW w:w="709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2335010580</w:t>
            </w:r>
          </w:p>
        </w:tc>
        <w:tc>
          <w:tcPr>
            <w:tcW w:w="1417" w:type="dxa"/>
            <w:shd w:val="clear" w:color="auto" w:fill="auto"/>
            <w:hideMark/>
          </w:tcPr>
          <w:p w:rsidR="00A91597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 xml:space="preserve">Муниципальный земельный контроль, Федеральный закон </w:t>
            </w:r>
            <w:proofErr w:type="gramStart"/>
            <w:r w:rsidRPr="005A10D5">
              <w:rPr>
                <w:color w:val="000000"/>
                <w:sz w:val="22"/>
                <w:szCs w:val="22"/>
              </w:rPr>
              <w:t>от</w:t>
            </w:r>
            <w:proofErr w:type="gramEnd"/>
          </w:p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октября 2003 года №131-ФЗ «</w:t>
            </w:r>
            <w:r w:rsidRPr="005A10D5">
              <w:rPr>
                <w:color w:val="000000"/>
                <w:sz w:val="22"/>
                <w:szCs w:val="22"/>
              </w:rPr>
              <w:t>Об общих принципах организации местного самоуп</w:t>
            </w:r>
            <w:r>
              <w:rPr>
                <w:color w:val="000000"/>
                <w:sz w:val="22"/>
                <w:szCs w:val="22"/>
              </w:rPr>
              <w:t>равления в Российской Федерации»</w:t>
            </w:r>
          </w:p>
        </w:tc>
        <w:tc>
          <w:tcPr>
            <w:tcW w:w="851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07.02</w:t>
            </w:r>
            <w:r w:rsidRPr="005A10D5">
              <w:rPr>
                <w:color w:val="000000"/>
                <w:sz w:val="22"/>
                <w:szCs w:val="22"/>
              </w:rPr>
              <w:t>.1996</w:t>
            </w:r>
          </w:p>
        </w:tc>
        <w:tc>
          <w:tcPr>
            <w:tcW w:w="567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  <w:r w:rsidRPr="005A10D5">
              <w:rPr>
                <w:color w:val="000000"/>
                <w:sz w:val="22"/>
                <w:szCs w:val="22"/>
              </w:rPr>
              <w:t>документарная и выездная</w:t>
            </w:r>
          </w:p>
        </w:tc>
        <w:tc>
          <w:tcPr>
            <w:tcW w:w="1559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</w:tcPr>
          <w:p w:rsidR="00A91597" w:rsidRPr="005A10D5" w:rsidRDefault="00A91597" w:rsidP="00EE2F51">
            <w:pPr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7E52D0" w:rsidRDefault="00C95357" w:rsidP="0073242C">
      <w:pPr>
        <w:rPr>
          <w:sz w:val="28"/>
          <w:szCs w:val="28"/>
        </w:rPr>
      </w:pPr>
      <w:r w:rsidRPr="00C95357">
        <w:rPr>
          <w:sz w:val="28"/>
          <w:szCs w:val="28"/>
        </w:rPr>
        <w:t>»</w:t>
      </w:r>
    </w:p>
    <w:p w:rsidR="00367F72" w:rsidRDefault="00367F72" w:rsidP="0073242C">
      <w:pPr>
        <w:rPr>
          <w:sz w:val="28"/>
          <w:szCs w:val="28"/>
        </w:rPr>
      </w:pPr>
    </w:p>
    <w:p w:rsidR="00367F72" w:rsidRDefault="00367F72" w:rsidP="0073242C">
      <w:pPr>
        <w:rPr>
          <w:sz w:val="28"/>
          <w:szCs w:val="28"/>
        </w:rPr>
      </w:pPr>
    </w:p>
    <w:p w:rsidR="00367F72" w:rsidRPr="00367F72" w:rsidRDefault="00367F72" w:rsidP="0073242C">
      <w:pPr>
        <w:rPr>
          <w:sz w:val="28"/>
          <w:szCs w:val="28"/>
        </w:rPr>
      </w:pPr>
    </w:p>
    <w:p w:rsidR="005A10D5" w:rsidRDefault="004349E7" w:rsidP="0073242C">
      <w:pPr>
        <w:rPr>
          <w:sz w:val="28"/>
          <w:szCs w:val="28"/>
        </w:rPr>
      </w:pPr>
      <w:r w:rsidRPr="005A10D5">
        <w:rPr>
          <w:sz w:val="28"/>
          <w:szCs w:val="28"/>
        </w:rPr>
        <w:t xml:space="preserve">Начальник отдела </w:t>
      </w:r>
      <w:proofErr w:type="gramStart"/>
      <w:r w:rsidR="007E52D0" w:rsidRPr="007E52D0">
        <w:rPr>
          <w:sz w:val="28"/>
          <w:szCs w:val="28"/>
        </w:rPr>
        <w:t>имущественных</w:t>
      </w:r>
      <w:proofErr w:type="gramEnd"/>
      <w:r w:rsidR="007E52D0" w:rsidRPr="007E52D0">
        <w:rPr>
          <w:sz w:val="28"/>
          <w:szCs w:val="28"/>
        </w:rPr>
        <w:t xml:space="preserve"> </w:t>
      </w:r>
      <w:r w:rsidRPr="005A10D5">
        <w:rPr>
          <w:sz w:val="28"/>
          <w:szCs w:val="28"/>
        </w:rPr>
        <w:t xml:space="preserve">и </w:t>
      </w:r>
      <w:r w:rsidR="007E52D0">
        <w:rPr>
          <w:sz w:val="28"/>
          <w:szCs w:val="28"/>
        </w:rPr>
        <w:t>земельных</w:t>
      </w:r>
    </w:p>
    <w:p w:rsidR="005A10D5" w:rsidRDefault="005445E2" w:rsidP="004349E7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349E7" w:rsidRPr="005A10D5">
        <w:rPr>
          <w:sz w:val="28"/>
          <w:szCs w:val="28"/>
        </w:rPr>
        <w:t>тношений</w:t>
      </w:r>
      <w:r>
        <w:rPr>
          <w:sz w:val="28"/>
          <w:szCs w:val="28"/>
        </w:rPr>
        <w:t xml:space="preserve"> </w:t>
      </w:r>
      <w:r w:rsidR="004349E7" w:rsidRPr="005A10D5">
        <w:rPr>
          <w:sz w:val="28"/>
          <w:szCs w:val="28"/>
        </w:rPr>
        <w:t xml:space="preserve">администрации Кореновского </w:t>
      </w:r>
    </w:p>
    <w:p w:rsidR="009F3244" w:rsidRPr="005A10D5" w:rsidRDefault="004349E7" w:rsidP="004349E7">
      <w:pPr>
        <w:rPr>
          <w:sz w:val="28"/>
          <w:szCs w:val="28"/>
        </w:rPr>
      </w:pPr>
      <w:r w:rsidRPr="005A10D5">
        <w:rPr>
          <w:sz w:val="28"/>
          <w:szCs w:val="28"/>
        </w:rPr>
        <w:t xml:space="preserve">городского поселения Кореновского района                                                              </w:t>
      </w:r>
      <w:r w:rsidR="00A91597">
        <w:rPr>
          <w:sz w:val="28"/>
          <w:szCs w:val="28"/>
        </w:rPr>
        <w:t xml:space="preserve">                      </w:t>
      </w:r>
      <w:r w:rsidR="00367F72">
        <w:rPr>
          <w:sz w:val="28"/>
          <w:szCs w:val="28"/>
        </w:rPr>
        <w:t xml:space="preserve">                           </w:t>
      </w:r>
      <w:r w:rsidRPr="005A10D5">
        <w:rPr>
          <w:sz w:val="28"/>
          <w:szCs w:val="28"/>
        </w:rPr>
        <w:t>Ю.Н. Алишина</w:t>
      </w:r>
    </w:p>
    <w:sectPr w:rsidR="009F3244" w:rsidRPr="005A10D5" w:rsidSect="00367F72">
      <w:headerReference w:type="default" r:id="rId10"/>
      <w:pgSz w:w="16838" w:h="11906" w:orient="landscape"/>
      <w:pgMar w:top="1701" w:right="8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C47" w:rsidRDefault="005B1C47">
      <w:r>
        <w:separator/>
      </w:r>
    </w:p>
  </w:endnote>
  <w:endnote w:type="continuationSeparator" w:id="0">
    <w:p w:rsidR="005B1C47" w:rsidRDefault="005B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aloon">
    <w:altName w:val="Times New Roman"/>
    <w:charset w:val="00"/>
    <w:family w:val="auto"/>
    <w:pitch w:val="variable"/>
  </w:font>
  <w:font w:name="Lohit Hindi"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C47" w:rsidRDefault="005B1C47">
      <w:r>
        <w:separator/>
      </w:r>
    </w:p>
  </w:footnote>
  <w:footnote w:type="continuationSeparator" w:id="0">
    <w:p w:rsidR="005B1C47" w:rsidRDefault="005B1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107249"/>
      <w:docPartObj>
        <w:docPartGallery w:val="Page Numbers (Top of Page)"/>
        <w:docPartUnique/>
      </w:docPartObj>
    </w:sdtPr>
    <w:sdtEndPr>
      <w:rPr>
        <w:color w:val="FFFFFF" w:themeColor="background1"/>
        <w:sz w:val="28"/>
        <w:szCs w:val="28"/>
      </w:rPr>
    </w:sdtEndPr>
    <w:sdtContent>
      <w:p w:rsidR="00444A5B" w:rsidRPr="00444A5B" w:rsidRDefault="003567B7" w:rsidP="00444A5B">
        <w:pPr>
          <w:pStyle w:val="aa"/>
          <w:jc w:val="center"/>
          <w:rPr>
            <w:color w:val="FFFFFF" w:themeColor="background1"/>
            <w:sz w:val="28"/>
            <w:szCs w:val="28"/>
          </w:rPr>
        </w:pPr>
        <w:r w:rsidRPr="00444A5B">
          <w:rPr>
            <w:color w:val="FFFFFF" w:themeColor="background1"/>
            <w:sz w:val="28"/>
            <w:szCs w:val="28"/>
          </w:rPr>
          <w:fldChar w:fldCharType="begin"/>
        </w:r>
        <w:r w:rsidR="00444A5B" w:rsidRPr="00444A5B">
          <w:rPr>
            <w:color w:val="FFFFFF" w:themeColor="background1"/>
            <w:sz w:val="28"/>
            <w:szCs w:val="28"/>
          </w:rPr>
          <w:instrText>PAGE   \* MERGEFORMAT</w:instrText>
        </w:r>
        <w:r w:rsidRPr="00444A5B">
          <w:rPr>
            <w:color w:val="FFFFFF" w:themeColor="background1"/>
            <w:sz w:val="28"/>
            <w:szCs w:val="28"/>
          </w:rPr>
          <w:fldChar w:fldCharType="separate"/>
        </w:r>
        <w:r w:rsidR="00D10F0E">
          <w:rPr>
            <w:noProof/>
            <w:color w:val="FFFFFF" w:themeColor="background1"/>
            <w:sz w:val="28"/>
            <w:szCs w:val="28"/>
          </w:rPr>
          <w:t>1</w:t>
        </w:r>
        <w:r w:rsidRPr="00444A5B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5B6"/>
    <w:rsid w:val="00005835"/>
    <w:rsid w:val="0003633A"/>
    <w:rsid w:val="000602EB"/>
    <w:rsid w:val="000826C0"/>
    <w:rsid w:val="00126096"/>
    <w:rsid w:val="001374D7"/>
    <w:rsid w:val="001B77F2"/>
    <w:rsid w:val="001C29AA"/>
    <w:rsid w:val="001E5115"/>
    <w:rsid w:val="002032D8"/>
    <w:rsid w:val="002101BF"/>
    <w:rsid w:val="002349A1"/>
    <w:rsid w:val="00296062"/>
    <w:rsid w:val="002F7430"/>
    <w:rsid w:val="003567B7"/>
    <w:rsid w:val="00367F72"/>
    <w:rsid w:val="00376EE4"/>
    <w:rsid w:val="003A3E05"/>
    <w:rsid w:val="003A64AD"/>
    <w:rsid w:val="003E67E2"/>
    <w:rsid w:val="003F78F7"/>
    <w:rsid w:val="004017F7"/>
    <w:rsid w:val="004065B6"/>
    <w:rsid w:val="004349E7"/>
    <w:rsid w:val="00444A5B"/>
    <w:rsid w:val="005032BF"/>
    <w:rsid w:val="00541D77"/>
    <w:rsid w:val="005445E2"/>
    <w:rsid w:val="00592296"/>
    <w:rsid w:val="005A10D5"/>
    <w:rsid w:val="005B1C47"/>
    <w:rsid w:val="005F582B"/>
    <w:rsid w:val="00612FF6"/>
    <w:rsid w:val="006153AD"/>
    <w:rsid w:val="00647482"/>
    <w:rsid w:val="006C1809"/>
    <w:rsid w:val="006C56E4"/>
    <w:rsid w:val="006D1642"/>
    <w:rsid w:val="00701AD6"/>
    <w:rsid w:val="0073242C"/>
    <w:rsid w:val="00782583"/>
    <w:rsid w:val="007E52D0"/>
    <w:rsid w:val="008212AD"/>
    <w:rsid w:val="00882FC7"/>
    <w:rsid w:val="0088586C"/>
    <w:rsid w:val="008B0719"/>
    <w:rsid w:val="008D5017"/>
    <w:rsid w:val="008D654C"/>
    <w:rsid w:val="008E2B32"/>
    <w:rsid w:val="00914C17"/>
    <w:rsid w:val="009243F6"/>
    <w:rsid w:val="00942CA6"/>
    <w:rsid w:val="00954909"/>
    <w:rsid w:val="009743E9"/>
    <w:rsid w:val="00975EBB"/>
    <w:rsid w:val="009822FC"/>
    <w:rsid w:val="009A7401"/>
    <w:rsid w:val="009D37C6"/>
    <w:rsid w:val="009F021D"/>
    <w:rsid w:val="009F3244"/>
    <w:rsid w:val="00A24A14"/>
    <w:rsid w:val="00A74A03"/>
    <w:rsid w:val="00A91597"/>
    <w:rsid w:val="00AA7BAB"/>
    <w:rsid w:val="00AF6B86"/>
    <w:rsid w:val="00B230C9"/>
    <w:rsid w:val="00B5746C"/>
    <w:rsid w:val="00B607E5"/>
    <w:rsid w:val="00BC6995"/>
    <w:rsid w:val="00BE3DE7"/>
    <w:rsid w:val="00C1502B"/>
    <w:rsid w:val="00C163A4"/>
    <w:rsid w:val="00C46F0E"/>
    <w:rsid w:val="00C85663"/>
    <w:rsid w:val="00C95357"/>
    <w:rsid w:val="00CA1362"/>
    <w:rsid w:val="00D10F0E"/>
    <w:rsid w:val="00D22DCA"/>
    <w:rsid w:val="00D31B13"/>
    <w:rsid w:val="00D6436F"/>
    <w:rsid w:val="00DB291C"/>
    <w:rsid w:val="00DC1EC1"/>
    <w:rsid w:val="00DC653E"/>
    <w:rsid w:val="00DD1145"/>
    <w:rsid w:val="00E161A6"/>
    <w:rsid w:val="00E62011"/>
    <w:rsid w:val="00E712EC"/>
    <w:rsid w:val="00ED3B3E"/>
    <w:rsid w:val="00F163EC"/>
    <w:rsid w:val="00F31565"/>
    <w:rsid w:val="00F40A58"/>
    <w:rsid w:val="00F77CCA"/>
    <w:rsid w:val="00FB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3A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3633A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3633A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3633A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3633A"/>
    <w:pPr>
      <w:keepNext/>
      <w:tabs>
        <w:tab w:val="num" w:pos="1152"/>
      </w:tabs>
      <w:ind w:left="1152" w:hanging="1152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03633A"/>
  </w:style>
  <w:style w:type="character" w:styleId="a3">
    <w:name w:val="page number"/>
    <w:basedOn w:val="10"/>
    <w:rsid w:val="0003633A"/>
  </w:style>
  <w:style w:type="character" w:customStyle="1" w:styleId="a4">
    <w:name w:val="Основной текст Знак"/>
    <w:rsid w:val="0003633A"/>
    <w:rPr>
      <w:sz w:val="24"/>
      <w:szCs w:val="24"/>
    </w:rPr>
  </w:style>
  <w:style w:type="character" w:customStyle="1" w:styleId="a5">
    <w:name w:val="Название Знак"/>
    <w:rsid w:val="0003633A"/>
    <w:rPr>
      <w:rFonts w:ascii="Saloon" w:hAnsi="Saloon" w:cs="Saloon"/>
      <w:spacing w:val="30"/>
      <w:sz w:val="44"/>
    </w:rPr>
  </w:style>
  <w:style w:type="character" w:customStyle="1" w:styleId="a6">
    <w:name w:val="Основной текст с отступом Знак"/>
    <w:rsid w:val="0003633A"/>
    <w:rPr>
      <w:sz w:val="24"/>
      <w:szCs w:val="24"/>
    </w:rPr>
  </w:style>
  <w:style w:type="paragraph" w:customStyle="1" w:styleId="a7">
    <w:name w:val="Заголовок"/>
    <w:basedOn w:val="a"/>
    <w:next w:val="a8"/>
    <w:rsid w:val="0003633A"/>
    <w:pPr>
      <w:jc w:val="center"/>
    </w:pPr>
    <w:rPr>
      <w:rFonts w:ascii="Saloon" w:hAnsi="Saloon" w:cs="Saloon"/>
      <w:spacing w:val="30"/>
      <w:sz w:val="44"/>
      <w:szCs w:val="20"/>
    </w:rPr>
  </w:style>
  <w:style w:type="paragraph" w:styleId="a8">
    <w:name w:val="Body Text"/>
    <w:basedOn w:val="a"/>
    <w:rsid w:val="0003633A"/>
    <w:pPr>
      <w:spacing w:after="120"/>
    </w:pPr>
  </w:style>
  <w:style w:type="paragraph" w:styleId="a9">
    <w:name w:val="List"/>
    <w:basedOn w:val="a8"/>
    <w:rsid w:val="0003633A"/>
    <w:rPr>
      <w:rFonts w:cs="Lohit Hindi"/>
    </w:rPr>
  </w:style>
  <w:style w:type="paragraph" w:customStyle="1" w:styleId="11">
    <w:name w:val="Название1"/>
    <w:basedOn w:val="a"/>
    <w:rsid w:val="0003633A"/>
    <w:pPr>
      <w:suppressLineNumbers/>
      <w:spacing w:before="120" w:after="120"/>
    </w:pPr>
    <w:rPr>
      <w:rFonts w:cs="Lohit Hindi"/>
      <w:i/>
      <w:iCs/>
    </w:rPr>
  </w:style>
  <w:style w:type="paragraph" w:customStyle="1" w:styleId="12">
    <w:name w:val="Указатель1"/>
    <w:basedOn w:val="a"/>
    <w:rsid w:val="0003633A"/>
    <w:pPr>
      <w:suppressLineNumbers/>
    </w:pPr>
    <w:rPr>
      <w:rFonts w:cs="Lohit Hindi"/>
    </w:rPr>
  </w:style>
  <w:style w:type="paragraph" w:styleId="aa">
    <w:name w:val="header"/>
    <w:basedOn w:val="a"/>
    <w:link w:val="ab"/>
    <w:uiPriority w:val="99"/>
    <w:rsid w:val="0003633A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03633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basedOn w:val="a"/>
    <w:next w:val="a"/>
    <w:rsid w:val="0003633A"/>
    <w:pPr>
      <w:widowControl w:val="0"/>
      <w:autoSpaceDE w:val="0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customStyle="1" w:styleId="13">
    <w:name w:val="Схема документа1"/>
    <w:basedOn w:val="a"/>
    <w:rsid w:val="0003633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Знак"/>
    <w:basedOn w:val="a"/>
    <w:rsid w:val="0003633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e">
    <w:name w:val="Body Text Indent"/>
    <w:basedOn w:val="a"/>
    <w:rsid w:val="0003633A"/>
    <w:pPr>
      <w:spacing w:after="120"/>
      <w:ind w:left="283"/>
    </w:pPr>
  </w:style>
  <w:style w:type="paragraph" w:customStyle="1" w:styleId="af">
    <w:name w:val="Содержимое таблицы"/>
    <w:basedOn w:val="a"/>
    <w:rsid w:val="0003633A"/>
    <w:pPr>
      <w:widowControl w:val="0"/>
      <w:suppressLineNumbers/>
    </w:pPr>
    <w:rPr>
      <w:rFonts w:eastAsia="DejaVu Sans"/>
      <w:kern w:val="1"/>
      <w:sz w:val="28"/>
    </w:rPr>
  </w:style>
  <w:style w:type="paragraph" w:customStyle="1" w:styleId="af0">
    <w:name w:val="Заголовок таблицы"/>
    <w:basedOn w:val="af"/>
    <w:rsid w:val="0003633A"/>
    <w:pPr>
      <w:jc w:val="center"/>
    </w:pPr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882FC7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882FC7"/>
    <w:rPr>
      <w:rFonts w:ascii="Tahoma" w:hAnsi="Tahoma" w:cs="Tahoma"/>
      <w:sz w:val="16"/>
      <w:szCs w:val="16"/>
      <w:lang w:eastAsia="ar-SA"/>
    </w:rPr>
  </w:style>
  <w:style w:type="character" w:customStyle="1" w:styleId="af3">
    <w:name w:val="Цветовое выделение"/>
    <w:uiPriority w:val="99"/>
    <w:rsid w:val="00B5746C"/>
    <w:rPr>
      <w:b/>
      <w:bCs/>
      <w:color w:val="26282F"/>
    </w:rPr>
  </w:style>
  <w:style w:type="paragraph" w:customStyle="1" w:styleId="af4">
    <w:name w:val="Заголовок статьи"/>
    <w:basedOn w:val="a"/>
    <w:next w:val="a"/>
    <w:uiPriority w:val="99"/>
    <w:rsid w:val="00B5746C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styleId="af5">
    <w:name w:val="No Spacing"/>
    <w:uiPriority w:val="1"/>
    <w:qFormat/>
    <w:rsid w:val="0073242C"/>
    <w:rPr>
      <w:rFonts w:ascii="Calibri" w:eastAsia="Calibri" w:hAnsi="Calibri"/>
      <w:sz w:val="22"/>
      <w:szCs w:val="22"/>
      <w:lang w:eastAsia="en-US"/>
    </w:rPr>
  </w:style>
  <w:style w:type="table" w:styleId="af6">
    <w:name w:val="Table Grid"/>
    <w:basedOn w:val="a1"/>
    <w:uiPriority w:val="59"/>
    <w:rsid w:val="00ED3B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basedOn w:val="a0"/>
    <w:link w:val="aa"/>
    <w:uiPriority w:val="99"/>
    <w:rsid w:val="00444A5B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/1217703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560F7-1114-4945-A9E2-4FA74C76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vt:lpstr>
    </vt:vector>
  </TitlesOfParts>
  <Company>Microsoft</Company>
  <LinksUpToDate>false</LinksUpToDate>
  <CharactersWithSpaces>15930</CharactersWithSpaces>
  <SharedDoc>false</SharedDoc>
  <HLinks>
    <vt:vector size="6" baseType="variant">
      <vt:variant>
        <vt:i4>6946895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http://base.garant.ru/12177032/</vt:lpwstr>
      </vt:variant>
      <vt:variant>
        <vt:lpwstr>block_5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Законом Краснодарского края от 29 декабря 2006 года № 1176-КЗ «О разграничении имущества, находящегося в собственности муниципального образования Кореновский район, между вновь образованными городским, сельскими поселениями и муниципальн</dc:title>
  <dc:creator>Денис</dc:creator>
  <cp:lastModifiedBy>Kharchenko</cp:lastModifiedBy>
  <cp:revision>7</cp:revision>
  <cp:lastPrinted>2018-01-26T07:25:00Z</cp:lastPrinted>
  <dcterms:created xsi:type="dcterms:W3CDTF">2018-01-17T09:53:00Z</dcterms:created>
  <dcterms:modified xsi:type="dcterms:W3CDTF">2018-01-26T07:34:00Z</dcterms:modified>
</cp:coreProperties>
</file>